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1"/>
        <w:tblW w:w="96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32"/>
        <w:gridCol w:w="581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UBND TỈNH LONG AN</w:t>
            </w:r>
            <w:r/>
          </w:p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SỞ GIÁO DỤC VÀ ĐÀO TẠO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HÒA XÃ HỘI CHỦ NGHĨA VIỆT NAM</w:t>
            </w:r>
            <w:r/>
          </w:p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– Tự do – Hạnh phúc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6"/>
              </w:rPr>
            </w:pPr>
            <w:r>
              <w:rPr>
                <w:sz w:val="26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625206</wp:posOffset>
                      </wp:positionH>
                      <wp:positionV relativeFrom="paragraph">
                        <wp:posOffset>29261</wp:posOffset>
                      </wp:positionV>
                      <wp:extent cx="958291" cy="0"/>
                      <wp:effectExtent l="0" t="0" r="32384" b="19050"/>
                      <wp:wrapNone/>
                      <wp:docPr id="1" name="Straight Connector 5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58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" style="position:absolute;mso-wrap-distance-left:9.0pt;mso-wrap-distance-top:0.0pt;mso-wrap-distance-right:9.0pt;mso-wrap-distance-bottom:0.0pt;z-index:251661312;o:allowoverlap:true;o:allowincell:true;mso-position-horizontal-relative:text;margin-left:49.2pt;mso-position-horizontal:absolute;mso-position-vertical-relative:text;margin-top:2.3pt;mso-position-vertical:absolute;width:75.5pt;height:0.0pt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S</w:t>
            </w:r>
            <w:r>
              <w:rPr>
                <w:rFonts w:ascii="Cambria" w:hAnsi="Cambria" w:cs="Cambria"/>
                <w:sz w:val="26"/>
              </w:rPr>
              <w:t xml:space="preserve">ố</w:t>
            </w:r>
            <w:r>
              <w:rPr>
                <w:sz w:val="26"/>
              </w:rPr>
              <w:t xml:space="preserve">:            /QĐ-SGD</w:t>
            </w:r>
            <w:r>
              <w:rPr>
                <w:rFonts w:ascii="Cambria" w:hAnsi="Cambria" w:cs="Cambria"/>
                <w:sz w:val="26"/>
              </w:rPr>
              <w:t xml:space="preserve">Đ</w:t>
            </w:r>
            <w:r>
              <w:rPr>
                <w:sz w:val="26"/>
              </w:rPr>
              <w:t xml:space="preserve">T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i/>
                <w:sz w:val="26"/>
              </w:rPr>
            </w:pPr>
            <w:r>
              <w:rPr>
                <w:sz w:val="26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743412</wp:posOffset>
                      </wp:positionH>
                      <wp:positionV relativeFrom="paragraph">
                        <wp:posOffset>35329</wp:posOffset>
                      </wp:positionV>
                      <wp:extent cx="2052000" cy="0"/>
                      <wp:effectExtent l="0" t="0" r="24765" b="19050"/>
                      <wp:wrapNone/>
                      <wp:docPr id="2" name="Straight Connector 6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5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58.5pt;mso-position-horizontal:absolute;mso-position-vertical-relative:text;margin-top:2.8pt;mso-position-vertical:absolute;width:161.6pt;height:0.0pt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  <w:r>
              <w:rPr>
                <w:i/>
                <w:sz w:val="26"/>
              </w:rPr>
              <w:t xml:space="preserve">Long An, ngày        tháng </w:t>
            </w:r>
            <w:r>
              <w:rPr>
                <w:i/>
                <w:sz w:val="26"/>
              </w:rPr>
              <w:t xml:space="preserve">5 n</w:t>
            </w:r>
            <w:r>
              <w:rPr>
                <w:rFonts w:ascii="Cambria" w:hAnsi="Cambria" w:cs="Cambria"/>
                <w:i/>
                <w:sz w:val="26"/>
              </w:rPr>
              <w:t xml:space="preserve">ă</w:t>
            </w:r>
            <w:r>
              <w:rPr>
                <w:i/>
                <w:sz w:val="26"/>
              </w:rPr>
              <w:t xml:space="preserve">m 202</w:t>
            </w:r>
            <w:r>
              <w:rPr>
                <w:i/>
                <w:sz w:val="26"/>
              </w:rPr>
              <w:t xml:space="preserve">4</w:t>
            </w:r>
            <w:r/>
          </w:p>
        </w:tc>
      </w:tr>
    </w:tbl>
    <w:p>
      <w:pPr>
        <w:tabs>
          <w:tab w:val="center" w:pos="1820" w:leader="none"/>
          <w:tab w:val="center" w:pos="663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472"/>
        <w:tabs>
          <w:tab w:val="left" w:pos="1276" w:leader="none"/>
        </w:tabs>
        <w:rPr>
          <w:rFonts w:ascii="Times New Roman" w:hAnsi="Times New Roman"/>
          <w:sz w:val="27"/>
          <w:szCs w:val="30"/>
        </w:rPr>
      </w:pPr>
      <w:r>
        <w:rPr>
          <w:rFonts w:ascii="Times New Roman" w:hAnsi="Times New Roman"/>
          <w:sz w:val="27"/>
          <w:szCs w:val="30"/>
        </w:rPr>
        <w:t xml:space="preserve">QUYẾT ĐỊNH </w:t>
      </w:r>
      <w:r>
        <w:rPr>
          <w:sz w:val="27"/>
        </w:rPr>
      </w:r>
    </w:p>
    <w:p>
      <w:pPr>
        <w:jc w:val="center"/>
        <w:rPr>
          <w:b/>
          <w:color w:val="000000"/>
          <w:sz w:val="27"/>
        </w:rPr>
      </w:pPr>
      <w:r>
        <w:rPr>
          <w:b/>
          <w:color w:val="000000" w:themeColor="text1"/>
          <w:sz w:val="27"/>
        </w:rPr>
        <w:t xml:space="preserve">Về việc giao chỉ tiêu tuyển sinh lớp 10 năm học 202</w:t>
      </w:r>
      <w:r>
        <w:rPr>
          <w:b/>
          <w:color w:val="000000" w:themeColor="text1"/>
          <w:sz w:val="27"/>
        </w:rPr>
        <w:t xml:space="preserve">4</w:t>
      </w:r>
      <w:r>
        <w:rPr>
          <w:b/>
          <w:color w:val="000000" w:themeColor="text1"/>
          <w:sz w:val="27"/>
        </w:rPr>
        <w:t xml:space="preserve">-202</w:t>
      </w:r>
      <w:r>
        <w:rPr>
          <w:b/>
          <w:color w:val="000000" w:themeColor="text1"/>
          <w:sz w:val="27"/>
        </w:rPr>
        <w:t xml:space="preserve">5</w:t>
      </w:r>
      <w:r>
        <w:rPr>
          <w:sz w:val="27"/>
        </w:rPr>
      </w:r>
    </w:p>
    <w:p>
      <w:pPr>
        <w:jc w:val="center"/>
        <w:rPr>
          <w:b/>
          <w:bCs/>
          <w:color w:val="000000"/>
          <w:sz w:val="27"/>
        </w:rPr>
      </w:pPr>
      <w:r>
        <w:rPr>
          <w:b/>
          <w:color w:val="000000" w:themeColor="text1"/>
          <w:sz w:val="27"/>
        </w:rPr>
        <w:t xml:space="preserve">cho các trường </w:t>
      </w:r>
      <w:r>
        <w:rPr>
          <w:b/>
          <w:color w:val="000000" w:themeColor="text1"/>
          <w:sz w:val="27"/>
        </w:rPr>
        <w:t xml:space="preserve">trung học phổ thông</w:t>
      </w:r>
      <w:r>
        <w:rPr>
          <w:b/>
          <w:color w:val="000000" w:themeColor="text1"/>
          <w:sz w:val="27"/>
        </w:rPr>
        <w:t xml:space="preserve">, </w:t>
      </w:r>
      <w:r>
        <w:rPr>
          <w:b/>
          <w:color w:val="000000" w:themeColor="text1"/>
          <w:sz w:val="27"/>
        </w:rPr>
        <w:t xml:space="preserve">trường </w:t>
      </w:r>
      <w:r>
        <w:rPr>
          <w:b/>
          <w:color w:val="000000" w:themeColor="text1"/>
          <w:sz w:val="27"/>
        </w:rPr>
        <w:t xml:space="preserve">trung học cơ sở và trung học phổ thông</w:t>
      </w:r>
      <w:r>
        <w:rPr>
          <w:b/>
          <w:color w:val="000000" w:themeColor="text1"/>
          <w:sz w:val="27"/>
        </w:rPr>
        <w:t xml:space="preserve"> </w:t>
      </w:r>
      <w:r>
        <w:rPr>
          <w:b/>
          <w:color w:val="000000" w:themeColor="text1"/>
          <w:sz w:val="27"/>
        </w:rPr>
        <w:t xml:space="preserve">công lập</w:t>
      </w:r>
      <w:r>
        <w:rPr>
          <w:b/>
          <w:color w:val="000000" w:themeColor="text1"/>
          <w:sz w:val="27"/>
        </w:rPr>
        <w:t xml:space="preserve"> và trung tâm GDTX-KTTH</w:t>
      </w:r>
      <w:r>
        <w:rPr>
          <w:b/>
          <w:color w:val="000000" w:themeColor="text1"/>
          <w:sz w:val="27"/>
        </w:rPr>
        <w:t xml:space="preserve"> trên địa bàn tỉnh Long An</w:t>
      </w:r>
      <w:r>
        <w:rPr>
          <w:sz w:val="27"/>
        </w:rPr>
      </w:r>
    </w:p>
    <w:p>
      <w:pPr>
        <w:rPr>
          <w:color w:val="000000"/>
          <w:sz w:val="27"/>
        </w:rPr>
      </w:pPr>
      <w:r>
        <w:rPr>
          <w:color w:val="000000" w:themeColor="text1"/>
          <w:sz w:val="27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88265</wp:posOffset>
                </wp:positionV>
                <wp:extent cx="1828800" cy="0"/>
                <wp:effectExtent l="0" t="0" r="0" b="0"/>
                <wp:wrapNone/>
                <wp:docPr id="3" name="Line 1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251657216;o:allowoverlap:true;o:allowincell:true;mso-position-horizontal-relative:text;margin-left:162.0pt;mso-position-horizontal:absolute;mso-position-vertical-relative:text;margin-top:6.9pt;mso-position-vertical:absolute;width:144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color w:val="000000" w:themeColor="text1"/>
          <w:sz w:val="27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4" name="Line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" style="position:absolute;mso-wrap-distance-left:9.0pt;mso-wrap-distance-top:0.0pt;mso-wrap-distance-right:9.0pt;mso-wrap-distance-bottom:0.0pt;z-index:251656192;o:allowoverlap:true;o:allowincell:true;mso-position-horizontal-relative:text;margin-left:164.3pt;mso-position-horizontal:absolute;mso-position-vertical-relative:text;margin-top:8.5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color w:val="000000" w:themeColor="text1"/>
          <w:sz w:val="27"/>
        </w:rPr>
        <w:tab/>
      </w:r>
      <w:r>
        <w:rPr>
          <w:color w:val="000000" w:themeColor="text1"/>
          <w:sz w:val="27"/>
        </w:rPr>
        <w:tab/>
      </w:r>
      <w:r>
        <w:rPr>
          <w:color w:val="000000" w:themeColor="text1"/>
          <w:sz w:val="27"/>
        </w:rPr>
        <w:tab/>
      </w:r>
      <w:r>
        <w:rPr>
          <w:color w:val="000000" w:themeColor="text1"/>
          <w:sz w:val="27"/>
        </w:rPr>
        <w:tab/>
      </w:r>
      <w:r>
        <w:rPr>
          <w:color w:val="000000" w:themeColor="text1"/>
          <w:sz w:val="27"/>
        </w:rPr>
        <w:tab/>
      </w:r>
      <w:r>
        <w:rPr>
          <w:sz w:val="27"/>
        </w:rPr>
      </w:r>
    </w:p>
    <w:p>
      <w:pPr>
        <w:pStyle w:val="475"/>
        <w:tabs>
          <w:tab w:val="left" w:pos="1276" w:leader="none"/>
        </w:tabs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 w:themeColor="text1"/>
          <w:sz w:val="27"/>
        </w:rPr>
        <w:t xml:space="preserve">GIÁM ĐỐC SỞ GIÁO DỤC VÀ ĐÀO TẠO LONG AN</w:t>
      </w:r>
      <w:r>
        <w:rPr>
          <w:sz w:val="27"/>
        </w:rPr>
      </w:r>
    </w:p>
    <w:p>
      <w:pPr>
        <w:rPr>
          <w:color w:val="000000"/>
          <w:sz w:val="27"/>
        </w:rPr>
      </w:pPr>
      <w:r>
        <w:rPr>
          <w:color w:val="000000" w:themeColor="text1"/>
          <w:sz w:val="27"/>
        </w:rPr>
        <w:tab/>
      </w:r>
      <w:r>
        <w:rPr>
          <w:sz w:val="27"/>
        </w:rPr>
      </w:r>
    </w:p>
    <w:p>
      <w:pPr>
        <w:ind w:right="-28" w:firstLine="561"/>
        <w:jc w:val="both"/>
        <w:spacing w:after="120"/>
        <w:tabs>
          <w:tab w:val="left" w:pos="180" w:leader="none"/>
        </w:tabs>
        <w:rPr>
          <w:i/>
          <w:iCs/>
          <w:color w:val="000000"/>
          <w:sz w:val="27"/>
          <w:szCs w:val="28"/>
        </w:rPr>
      </w:pPr>
      <w:r>
        <w:rPr>
          <w:i/>
          <w:iCs/>
          <w:color w:val="000000" w:themeColor="text1"/>
          <w:sz w:val="27"/>
          <w:szCs w:val="28"/>
          <w:lang w:val="nl-NL"/>
        </w:rPr>
        <w:t xml:space="preserve">Căn cứ Thông tư 12/2020/TT-BGDĐT ngày 22/5</w:t>
      </w:r>
      <w:r>
        <w:rPr>
          <w:i/>
          <w:iCs/>
          <w:color w:val="000000" w:themeColor="text1"/>
          <w:sz w:val="27"/>
          <w:szCs w:val="28"/>
          <w:lang w:val="nl-NL"/>
        </w:rPr>
        <w:t xml:space="preserve">/2020 của Bộ GD&amp;ĐT về việc hướng dẫn chức năng, nhiệm vụ, quyền hạn của Sở GD&amp;ĐT thuộc UBND tỉnh, thành phố trực thuộc Trung ương; Phòng GD&amp;ĐT thuộc UBND huyện, quận, thị xã, thành phố thuộc tỉnh, thành phố thuộc thành phố trực thuộc trung ương;</w:t>
      </w:r>
      <w:r>
        <w:rPr>
          <w:sz w:val="27"/>
        </w:rPr>
      </w:r>
    </w:p>
    <w:p>
      <w:pPr>
        <w:ind w:right="-28" w:firstLine="561"/>
        <w:jc w:val="both"/>
        <w:spacing w:after="120"/>
        <w:tabs>
          <w:tab w:val="left" w:pos="180" w:leader="none"/>
        </w:tabs>
        <w:rPr>
          <w:i/>
          <w:iCs/>
          <w:color w:val="000000"/>
          <w:sz w:val="27"/>
          <w:szCs w:val="28"/>
        </w:rPr>
      </w:pPr>
      <w:r>
        <w:rPr>
          <w:i/>
          <w:iCs/>
          <w:color w:val="000000" w:themeColor="text1"/>
          <w:sz w:val="27"/>
          <w:szCs w:val="28"/>
          <w:lang w:val="nl-NL"/>
        </w:rPr>
        <w:t xml:space="preserve">Căn cứ Quyết định số 08/2016/QĐ-UBND ngày 18/02/2016 của UBND tỉnh ban hành Quy định chức năng, nhiệm vụ, quyền hạn và cơ cấu tổ chức của Sở Giáo dục và Đào tạo tỉnh Long An;</w:t>
      </w:r>
      <w:r>
        <w:rPr>
          <w:sz w:val="27"/>
        </w:rPr>
      </w:r>
    </w:p>
    <w:p>
      <w:pPr>
        <w:ind w:right="-28" w:firstLine="561"/>
        <w:jc w:val="both"/>
        <w:spacing w:after="120"/>
        <w:tabs>
          <w:tab w:val="left" w:pos="180" w:leader="none"/>
        </w:tabs>
        <w:rPr>
          <w:i/>
          <w:iCs/>
          <w:color w:val="000000"/>
          <w:sz w:val="27"/>
          <w:szCs w:val="28"/>
        </w:rPr>
      </w:pPr>
      <w:r>
        <w:rPr>
          <w:i/>
          <w:iCs/>
          <w:color w:val="000000" w:themeColor="text1"/>
          <w:sz w:val="27"/>
          <w:szCs w:val="28"/>
          <w:lang w:val="nl-NL"/>
        </w:rPr>
        <w:t xml:space="preserve">Căn cứ Quyết định số 36/2018/QĐ-UBND ngày 20/7/2018 của UBND tỉnh về việc sửa đổi Quyết định số 08/2016/QĐ-UBND ngày 18/02/2016 của UBND tỉnh ban hành Quy định chức năng, nhiệm vụ, quyền hạn và cơ cấu tổ chức của Sở Giáo dục và Đào tạo tỉnh Long An;</w:t>
      </w:r>
      <w:r>
        <w:rPr>
          <w:sz w:val="27"/>
        </w:rPr>
      </w:r>
    </w:p>
    <w:p>
      <w:pPr>
        <w:pStyle w:val="646"/>
        <w:ind w:right="-28" w:firstLine="561"/>
        <w:spacing w:after="120"/>
        <w:tabs>
          <w:tab w:val="left" w:pos="180" w:leader="none"/>
        </w:tabs>
        <w:rPr>
          <w:rFonts w:ascii="Times New Roman" w:hAnsi="Times New Roman"/>
          <w:i/>
          <w:color w:val="000000"/>
          <w:sz w:val="27"/>
          <w:szCs w:val="26"/>
        </w:rPr>
      </w:pPr>
      <w:r>
        <w:rPr>
          <w:rFonts w:ascii="Times New Roman" w:hAnsi="Times New Roman"/>
          <w:i/>
          <w:color w:val="000000" w:themeColor="text1"/>
          <w:sz w:val="27"/>
          <w:szCs w:val="28"/>
          <w:lang w:val="nl-NL"/>
        </w:rPr>
        <w:t xml:space="preserve">Xét đề nghị 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của 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UBND 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các 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huyện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, thị xã Kiến Tường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, 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thành phố T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ân An</w:t>
      </w:r>
      <w:r>
        <w:rPr>
          <w:rFonts w:ascii="Times New Roman" w:hAnsi="Times New Roman"/>
          <w:i/>
          <w:color w:val="000000" w:themeColor="text1"/>
          <w:sz w:val="27"/>
          <w:szCs w:val="26"/>
          <w:lang w:val="nl-NL"/>
        </w:rPr>
        <w:t xml:space="preserve"> về nhu cầu </w:t>
      </w:r>
      <w:r>
        <w:rPr>
          <w:rFonts w:ascii="Times New Roman" w:hAnsi="Times New Roman"/>
          <w:i/>
          <w:color w:val="000000" w:themeColor="text1"/>
          <w:sz w:val="27"/>
          <w:szCs w:val="28"/>
          <w:lang w:val="nl-NL"/>
        </w:rPr>
        <w:t xml:space="preserve">chỉ tiêu tuyển sinh lớp 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10 năm học 202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4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-202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5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 và</w:t>
      </w:r>
      <w:r>
        <w:rPr>
          <w:rFonts w:ascii="Times New Roman" w:hAnsi="Times New Roman"/>
          <w:i/>
          <w:iCs/>
          <w:color w:val="000000" w:themeColor="text1"/>
          <w:sz w:val="27"/>
          <w:szCs w:val="28"/>
          <w:lang w:val="nl-NL"/>
        </w:rPr>
        <w:t xml:space="preserve"> đề nghị của Trưởng phòng Hành chính – Quản trị, Sở Giáo dục và Đào tạo.</w:t>
      </w:r>
      <w:r>
        <w:rPr>
          <w:sz w:val="27"/>
        </w:rPr>
      </w:r>
    </w:p>
    <w:p>
      <w:pPr>
        <w:jc w:val="center"/>
        <w:spacing w:before="170" w:beforeAutospacing="0"/>
        <w:tabs>
          <w:tab w:val="left" w:pos="-900" w:leader="none"/>
          <w:tab w:val="left" w:pos="180" w:leader="none"/>
          <w:tab w:val="left" w:pos="1276" w:leader="none"/>
        </w:tabs>
        <w:rPr>
          <w:b/>
          <w:color w:val="000000"/>
          <w:sz w:val="27"/>
          <w:szCs w:val="28"/>
        </w:rPr>
      </w:pPr>
      <w:r>
        <w:rPr>
          <w:b/>
          <w:color w:val="000000" w:themeColor="text1"/>
          <w:sz w:val="27"/>
          <w:szCs w:val="28"/>
          <w:lang w:val="nl-NL"/>
        </w:rPr>
        <w:t xml:space="preserve">QUYẾT  ĐỊNH:</w:t>
      </w:r>
      <w:r>
        <w:rPr>
          <w:sz w:val="27"/>
        </w:rPr>
      </w:r>
    </w:p>
    <w:p>
      <w:pPr>
        <w:pStyle w:val="649"/>
        <w:ind w:left="0" w:right="-319" w:firstLine="709"/>
        <w:rPr>
          <w:color w:val="000000"/>
          <w:sz w:val="27"/>
          <w:szCs w:val="28"/>
        </w:rPr>
      </w:pPr>
      <w:r>
        <w:rPr>
          <w:color w:val="000000"/>
          <w:sz w:val="27"/>
          <w:szCs w:val="28"/>
          <w:lang w:val="nl-NL"/>
        </w:rPr>
      </w:r>
      <w:r>
        <w:rPr>
          <w:sz w:val="27"/>
        </w:rPr>
      </w:r>
    </w:p>
    <w:p>
      <w:pPr>
        <w:ind w:firstLine="560"/>
        <w:jc w:val="both"/>
        <w:spacing w:after="120"/>
        <w:tabs>
          <w:tab w:val="left" w:pos="-900" w:leader="none"/>
          <w:tab w:val="left" w:pos="1276" w:leader="none"/>
        </w:tabs>
        <w:rPr>
          <w:color w:val="000000"/>
          <w:sz w:val="27"/>
          <w:szCs w:val="28"/>
        </w:rPr>
      </w:pPr>
      <w:r>
        <w:rPr>
          <w:b/>
          <w:color w:val="000000" w:themeColor="text1"/>
          <w:sz w:val="27"/>
          <w:szCs w:val="28"/>
          <w:lang w:val="nl-NL"/>
        </w:rPr>
        <w:t xml:space="preserve">Điều 1.</w:t>
      </w:r>
      <w:r>
        <w:rPr>
          <w:color w:val="000000" w:themeColor="text1"/>
          <w:sz w:val="27"/>
          <w:szCs w:val="28"/>
          <w:lang w:val="nl-NL"/>
        </w:rPr>
        <w:t xml:space="preserve">  Giao chỉ tiêu tuyển sinh vào lớp 10 năm học 202</w:t>
      </w:r>
      <w:r>
        <w:rPr>
          <w:color w:val="000000" w:themeColor="text1"/>
          <w:sz w:val="27"/>
          <w:szCs w:val="28"/>
          <w:lang w:val="nl-NL"/>
        </w:rPr>
        <w:t xml:space="preserve">4</w:t>
      </w:r>
      <w:r>
        <w:rPr>
          <w:color w:val="000000" w:themeColor="text1"/>
          <w:sz w:val="27"/>
          <w:szCs w:val="28"/>
          <w:lang w:val="nl-NL"/>
        </w:rPr>
        <w:t xml:space="preserve">-202</w:t>
      </w:r>
      <w:r>
        <w:rPr>
          <w:color w:val="000000" w:themeColor="text1"/>
          <w:sz w:val="27"/>
          <w:szCs w:val="28"/>
          <w:lang w:val="nl-NL"/>
        </w:rPr>
        <w:t xml:space="preserve">5</w:t>
      </w:r>
      <w:r>
        <w:rPr>
          <w:color w:val="000000" w:themeColor="text1"/>
          <w:sz w:val="27"/>
          <w:szCs w:val="28"/>
          <w:lang w:val="nl-NL"/>
        </w:rPr>
        <w:t xml:space="preserve"> cho các </w:t>
      </w:r>
      <w:r>
        <w:rPr>
          <w:color w:val="000000" w:themeColor="text1"/>
          <w:sz w:val="27"/>
          <w:szCs w:val="28"/>
          <w:lang w:val="nl-NL"/>
        </w:rPr>
        <w:t xml:space="preserve">trường trung học phổ thông, </w:t>
      </w:r>
      <w:r>
        <w:rPr>
          <w:color w:val="000000" w:themeColor="text1"/>
          <w:sz w:val="27"/>
          <w:szCs w:val="28"/>
          <w:lang w:val="nl-NL"/>
        </w:rPr>
        <w:t xml:space="preserve">trường </w:t>
      </w:r>
      <w:r>
        <w:rPr>
          <w:color w:val="000000" w:themeColor="text1"/>
          <w:sz w:val="27"/>
          <w:szCs w:val="28"/>
          <w:lang w:val="nl-NL"/>
        </w:rPr>
        <w:t xml:space="preserve">trung học cơ sở và trung học phổ thông công lập </w:t>
      </w:r>
      <w:r>
        <w:rPr>
          <w:color w:val="000000" w:themeColor="text1"/>
          <w:sz w:val="27"/>
          <w:szCs w:val="28"/>
          <w:lang w:val="nl-NL"/>
        </w:rPr>
        <w:t xml:space="preserve">và trung tâm GDTX-KTTH </w:t>
      </w:r>
      <w:r>
        <w:rPr>
          <w:color w:val="000000" w:themeColor="text1"/>
          <w:sz w:val="27"/>
          <w:szCs w:val="28"/>
          <w:lang w:val="nl-NL"/>
        </w:rPr>
        <w:t xml:space="preserve">trên địa bàn tỉnh Long An </w:t>
      </w:r>
      <w:r>
        <w:rPr>
          <w:color w:val="000000" w:themeColor="text1"/>
          <w:sz w:val="27"/>
          <w:szCs w:val="28"/>
          <w:lang w:val="nl-NL"/>
        </w:rPr>
        <w:t xml:space="preserve">theo biểu </w:t>
      </w:r>
      <w:r>
        <w:rPr>
          <w:color w:val="000000" w:themeColor="text1"/>
          <w:sz w:val="27"/>
          <w:szCs w:val="28"/>
          <w:lang w:val="nl-NL"/>
        </w:rPr>
        <w:t xml:space="preserve">phụ lục </w:t>
      </w:r>
      <w:r>
        <w:rPr>
          <w:color w:val="000000" w:themeColor="text1"/>
          <w:sz w:val="27"/>
          <w:szCs w:val="28"/>
          <w:lang w:val="nl-NL"/>
        </w:rPr>
        <w:t xml:space="preserve">đính kèm.</w:t>
      </w:r>
      <w:r>
        <w:rPr>
          <w:sz w:val="27"/>
        </w:rPr>
      </w:r>
    </w:p>
    <w:p>
      <w:pPr>
        <w:ind w:firstLine="560"/>
        <w:jc w:val="both"/>
        <w:spacing w:after="120"/>
        <w:tabs>
          <w:tab w:val="left" w:pos="-900" w:leader="none"/>
          <w:tab w:val="left" w:pos="1276" w:leader="none"/>
        </w:tabs>
        <w:rPr>
          <w:color w:val="000000"/>
          <w:sz w:val="27"/>
          <w:szCs w:val="28"/>
        </w:rPr>
      </w:pPr>
      <w:r>
        <w:rPr>
          <w:b/>
          <w:color w:val="000000" w:themeColor="text1"/>
          <w:sz w:val="27"/>
          <w:szCs w:val="28"/>
          <w:lang w:val="nl-NL"/>
        </w:rPr>
        <w:t xml:space="preserve">Điều 2.</w:t>
      </w:r>
      <w:r>
        <w:rPr>
          <w:color w:val="000000" w:themeColor="text1"/>
          <w:sz w:val="27"/>
          <w:szCs w:val="28"/>
          <w:lang w:val="nl-NL"/>
        </w:rPr>
        <w:t xml:space="preserve"> Căn cứ vào chỉ tiêu tuyển sinh được giao, Hiệu trưởng các trường </w:t>
      </w:r>
      <w:r>
        <w:rPr>
          <w:color w:val="000000" w:themeColor="text1"/>
          <w:sz w:val="27"/>
          <w:szCs w:val="28"/>
          <w:lang w:val="nl-NL"/>
        </w:rPr>
        <w:t xml:space="preserve">phổ thông</w:t>
      </w:r>
      <w:r>
        <w:rPr>
          <w:color w:val="000000" w:themeColor="text1"/>
          <w:sz w:val="27"/>
          <w:szCs w:val="28"/>
          <w:lang w:val="nl-NL"/>
        </w:rPr>
        <w:t xml:space="preserve">, Giám đốc trung tâm GDTX-KTTH</w:t>
      </w:r>
      <w:r>
        <w:rPr>
          <w:color w:val="000000" w:themeColor="text1"/>
          <w:sz w:val="27"/>
          <w:szCs w:val="28"/>
          <w:lang w:val="nl-NL"/>
        </w:rPr>
        <w:t xml:space="preserve"> </w:t>
      </w:r>
      <w:r>
        <w:rPr>
          <w:color w:val="000000" w:themeColor="text1"/>
          <w:sz w:val="27"/>
          <w:szCs w:val="28"/>
          <w:lang w:val="nl-NL"/>
        </w:rPr>
        <w:t xml:space="preserve">có trách nhiệm tuyển sinh theo đúng quy chế và các văn bản hướng dẫn hiện hành. </w:t>
      </w:r>
      <w:r>
        <w:rPr>
          <w:sz w:val="27"/>
        </w:rPr>
      </w:r>
    </w:p>
    <w:p>
      <w:pPr>
        <w:ind w:firstLine="560"/>
        <w:jc w:val="both"/>
        <w:spacing w:after="340"/>
        <w:tabs>
          <w:tab w:val="left" w:pos="-900" w:leader="none"/>
          <w:tab w:val="left" w:pos="1276" w:leader="none"/>
        </w:tabs>
        <w:rPr>
          <w:color w:val="000000"/>
          <w:sz w:val="27"/>
          <w:szCs w:val="28"/>
        </w:rPr>
      </w:pPr>
      <w:r>
        <w:rPr>
          <w:b/>
          <w:color w:val="000000" w:themeColor="text1"/>
          <w:sz w:val="27"/>
          <w:szCs w:val="28"/>
          <w:lang w:val="nl-NL"/>
        </w:rPr>
        <w:t xml:space="preserve">Điều 3.</w:t>
      </w:r>
      <w:r>
        <w:rPr>
          <w:color w:val="000000" w:themeColor="text1"/>
          <w:sz w:val="27"/>
          <w:szCs w:val="28"/>
          <w:lang w:val="nl-NL"/>
        </w:rPr>
        <w:t xml:space="preserve"> Các ông (bà) Chánh Thanh tra Sở, các Trưởng phòng: TC-CT,TT; GDTrH, HC-QT; KT&amp;QLCLGD Sở GD&amp;ĐT và Hiệu trưởng các trường THPT, THCS&amp;THPT </w:t>
      </w:r>
      <w:r>
        <w:rPr>
          <w:color w:val="000000" w:themeColor="text1"/>
          <w:sz w:val="27"/>
          <w:szCs w:val="28"/>
          <w:lang w:val="nl-NL"/>
        </w:rPr>
        <w:t xml:space="preserve">công lập</w:t>
      </w:r>
      <w:r>
        <w:rPr>
          <w:color w:val="000000" w:themeColor="text1"/>
          <w:sz w:val="27"/>
          <w:szCs w:val="28"/>
          <w:lang w:val="nl-NL"/>
        </w:rPr>
        <w:t xml:space="preserve">, Giám đốc Trung tâm GDTX-KTTH</w:t>
      </w:r>
      <w:r>
        <w:rPr>
          <w:color w:val="000000" w:themeColor="text1"/>
          <w:sz w:val="27"/>
          <w:szCs w:val="28"/>
          <w:lang w:val="nl-NL"/>
        </w:rPr>
        <w:t xml:space="preserve"> chịu trách nhiệm thi hành quyết định này./.</w:t>
      </w:r>
      <w:r>
        <w:rPr>
          <w:sz w:val="27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>
        <w:trPr/>
        <w:tc>
          <w:tcPr>
            <w:shd w:val="clear" w:color="auto" w:fill="auto"/>
            <w:tcW w:w="4799" w:type="dxa"/>
            <w:textDirection w:val="lrTb"/>
            <w:noWrap w:val="false"/>
          </w:tcPr>
          <w:p>
            <w:pPr>
              <w:jc w:val="both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i/>
                <w:color w:val="000000"/>
                <w:sz w:val="24"/>
                <w:lang w:val="nl-NL"/>
              </w:rPr>
            </w:pPr>
            <w:r>
              <w:rPr>
                <w:b/>
                <w:i/>
                <w:color w:val="000000" w:themeColor="text1"/>
                <w:sz w:val="24"/>
                <w:lang w:val="nl-NL"/>
              </w:rPr>
              <w:t xml:space="preserve">Nơi nhận:</w:t>
            </w:r>
            <w:r/>
          </w:p>
          <w:p>
            <w:pPr>
              <w:tabs>
                <w:tab w:val="left" w:pos="1276" w:leader="none"/>
              </w:tabs>
              <w:rPr>
                <w:color w:val="000000"/>
                <w:sz w:val="22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 xml:space="preserve">- GĐ, các</w:t>
            </w:r>
            <w:r>
              <w:rPr>
                <w:color w:val="000000" w:themeColor="text1"/>
                <w:sz w:val="22"/>
                <w:lang w:val="nl-NL"/>
              </w:rPr>
              <w:t xml:space="preserve"> P</w:t>
            </w:r>
            <w:r>
              <w:rPr>
                <w:color w:val="000000" w:themeColor="text1"/>
                <w:sz w:val="22"/>
                <w:lang w:val="nl-NL"/>
              </w:rPr>
              <w:t xml:space="preserve">GĐ;</w:t>
            </w:r>
            <w:r/>
          </w:p>
          <w:p>
            <w:pPr>
              <w:tabs>
                <w:tab w:val="left" w:pos="1276" w:leader="none"/>
              </w:tabs>
              <w:rPr>
                <w:color w:val="000000"/>
                <w:sz w:val="22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 xml:space="preserve">- UBND</w:t>
            </w:r>
            <w:r>
              <w:rPr>
                <w:color w:val="000000" w:themeColor="text1"/>
                <w:sz w:val="22"/>
                <w:lang w:val="nl-NL"/>
              </w:rPr>
              <w:t xml:space="preserve"> các</w:t>
            </w:r>
            <w:r>
              <w:rPr>
                <w:color w:val="000000" w:themeColor="text1"/>
                <w:sz w:val="22"/>
                <w:lang w:val="nl-NL"/>
              </w:rPr>
              <w:t xml:space="preserve"> huyện</w:t>
            </w:r>
            <w:r>
              <w:rPr>
                <w:color w:val="000000" w:themeColor="text1"/>
                <w:sz w:val="22"/>
                <w:lang w:val="nl-NL"/>
              </w:rPr>
              <w:t xml:space="preserve">, TX, T</w:t>
            </w:r>
            <w:r>
              <w:rPr>
                <w:color w:val="000000" w:themeColor="text1"/>
                <w:sz w:val="22"/>
                <w:lang w:val="nl-NL"/>
              </w:rPr>
              <w:t xml:space="preserve">P</w:t>
            </w:r>
            <w:r>
              <w:rPr>
                <w:color w:val="000000" w:themeColor="text1"/>
                <w:sz w:val="22"/>
                <w:lang w:val="nl-NL"/>
              </w:rPr>
              <w:t xml:space="preserve"> (phối hợp); </w:t>
            </w:r>
            <w:r/>
          </w:p>
          <w:p>
            <w:pPr>
              <w:tabs>
                <w:tab w:val="left" w:pos="1276" w:leader="none"/>
              </w:tabs>
              <w:rPr>
                <w:color w:val="000000"/>
                <w:sz w:val="22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 xml:space="preserve">- Phòng GD&amp;ĐT </w:t>
            </w:r>
            <w:r>
              <w:rPr>
                <w:color w:val="000000" w:themeColor="text1"/>
                <w:sz w:val="22"/>
                <w:lang w:val="nl-NL"/>
              </w:rPr>
              <w:t xml:space="preserve">các huyện, T</w:t>
            </w:r>
            <w:r>
              <w:rPr>
                <w:color w:val="000000" w:themeColor="text1"/>
                <w:sz w:val="22"/>
                <w:lang w:val="nl-NL"/>
              </w:rPr>
              <w:t xml:space="preserve">X</w:t>
            </w:r>
            <w:r>
              <w:rPr>
                <w:color w:val="000000" w:themeColor="text1"/>
                <w:sz w:val="22"/>
                <w:lang w:val="nl-NL"/>
              </w:rPr>
              <w:t xml:space="preserve">, T</w:t>
            </w:r>
            <w:r>
              <w:rPr>
                <w:color w:val="000000" w:themeColor="text1"/>
                <w:sz w:val="22"/>
                <w:lang w:val="nl-NL"/>
              </w:rPr>
              <w:t xml:space="preserve">P</w:t>
            </w:r>
            <w:r>
              <w:rPr>
                <w:color w:val="000000" w:themeColor="text1"/>
                <w:sz w:val="22"/>
                <w:lang w:val="nl-NL"/>
              </w:rPr>
              <w:t xml:space="preserve">;</w:t>
            </w:r>
            <w:r/>
          </w:p>
          <w:p>
            <w:pPr>
              <w:tabs>
                <w:tab w:val="left" w:pos="1276" w:leader="none"/>
              </w:tabs>
              <w:rPr>
                <w:color w:val="000000"/>
                <w:sz w:val="22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 xml:space="preserve">- Như Điều 3;</w:t>
            </w:r>
            <w:r/>
          </w:p>
          <w:p>
            <w:pPr>
              <w:tabs>
                <w:tab w:val="left" w:pos="1276" w:leader="none"/>
              </w:tabs>
              <w:rPr>
                <w:color w:val="000000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 xml:space="preserve">- Lưu: VT, HC-QT.</w:t>
            </w:r>
            <w:r/>
          </w:p>
        </w:tc>
        <w:tc>
          <w:tcPr>
            <w:shd w:val="clear" w:color="auto" w:fill="auto"/>
            <w:tcW w:w="4800" w:type="dxa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color w:val="000000"/>
                <w:sz w:val="27"/>
              </w:rPr>
            </w:pPr>
            <w:r>
              <w:rPr>
                <w:b/>
                <w:color w:val="000000" w:themeColor="text1"/>
                <w:sz w:val="27"/>
                <w:lang w:val="nl-NL"/>
              </w:rPr>
              <w:t xml:space="preserve">GIÁM ĐỐC</w:t>
            </w:r>
            <w:r>
              <w:rPr>
                <w:sz w:val="27"/>
              </w:rPr>
            </w:r>
          </w:p>
          <w:p>
            <w:pPr>
              <w:jc w:val="center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  <w:lang w:val="nl-NL"/>
              </w:rPr>
            </w:r>
            <w:r>
              <w:rPr>
                <w:sz w:val="27"/>
              </w:rPr>
            </w:r>
          </w:p>
          <w:p>
            <w:pPr>
              <w:jc w:val="center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  <w:lang w:val="nl-NL"/>
              </w:rPr>
            </w:r>
            <w:r>
              <w:rPr>
                <w:sz w:val="27"/>
              </w:rPr>
            </w:r>
          </w:p>
          <w:p>
            <w:pPr>
              <w:jc w:val="center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  <w:lang w:val="nl-NL"/>
              </w:rPr>
            </w:r>
            <w:r>
              <w:rPr>
                <w:sz w:val="27"/>
              </w:rPr>
            </w:r>
          </w:p>
          <w:p>
            <w:pPr>
              <w:jc w:val="center"/>
              <w:tabs>
                <w:tab w:val="left" w:pos="851" w:leader="none"/>
                <w:tab w:val="left" w:pos="2977" w:leader="none"/>
                <w:tab w:val="left" w:pos="4111" w:leader="none"/>
              </w:tabs>
              <w:rPr>
                <w:b/>
                <w:color w:val="000000"/>
                <w:sz w:val="27"/>
              </w:rPr>
            </w:pPr>
            <w:r>
              <w:rPr>
                <w:b/>
                <w:color w:val="000000" w:themeColor="text1"/>
                <w:sz w:val="27"/>
                <w:lang w:val="nl-NL"/>
              </w:rPr>
              <w:t xml:space="preserve">Nguyễn </w:t>
            </w:r>
            <w:r>
              <w:rPr>
                <w:b/>
                <w:color w:val="000000" w:themeColor="text1"/>
                <w:sz w:val="27"/>
                <w:lang w:val="nl-NL"/>
              </w:rPr>
              <w:t xml:space="preserve">Quang Thái</w:t>
            </w:r>
            <w:r>
              <w:rPr>
                <w:sz w:val="27"/>
              </w:rPr>
            </w:r>
          </w:p>
        </w:tc>
      </w:tr>
    </w:tbl>
    <w:p>
      <w:pPr>
        <w:tabs>
          <w:tab w:val="left" w:pos="1276" w:leader="none"/>
        </w:tabs>
        <w:rPr>
          <w:b/>
          <w:i/>
          <w:sz w:val="24"/>
          <w:szCs w:val="24"/>
          <w:lang w:val="nl-NL"/>
        </w:rPr>
      </w:pPr>
      <w:r>
        <w:rPr>
          <w:b/>
          <w:i/>
          <w:sz w:val="24"/>
          <w:szCs w:val="24"/>
          <w:lang w:val="nl-NL"/>
        </w:rPr>
      </w:r>
      <w:r/>
    </w:p>
    <w:sectPr>
      <w:footnotePr/>
      <w:type w:val="nextPage"/>
      <w:pgSz w:w="11907" w:h="16840" w:orient="portrait"/>
      <w:pgMar w:top="1134" w:right="1134" w:bottom="357" w:left="1701" w:header="431" w:footer="57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Symbol">
    <w:panose1 w:val="05050102010706020507"/>
  </w:font>
  <w:font w:name="VNI Times">
    <w:panose1 w:val="020B0604020202020204"/>
  </w:font>
  <w:font w:name="VNI-Times">
    <w:panose1 w:val="020B0604020202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left" w:pos="360" w:leader="none"/>
        </w:tabs>
      </w:pPr>
      <w:rPr>
        <w:rFonts w:ascii="Times New Roman" w:hAnsi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388">
    <w:name w:val="Table Grid Light"/>
    <w:basedOn w:val="48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89">
    <w:name w:val="Grid Table 1 Light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0">
    <w:name w:val="Grid Table 1 Light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1">
    <w:name w:val="Grid Table 1 Light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2">
    <w:name w:val="Grid Table 1 Light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3">
    <w:name w:val="Grid Table 1 Light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4">
    <w:name w:val="Grid Table 1 Light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5">
    <w:name w:val="Grid Table 2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396">
    <w:name w:val="Grid Table 2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397">
    <w:name w:val="Grid Table 2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398">
    <w:name w:val="Grid Table 2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399">
    <w:name w:val="Grid Table 2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00">
    <w:name w:val="Grid Table 2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01">
    <w:name w:val="Grid Table 3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2">
    <w:name w:val="Grid Table 3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3">
    <w:name w:val="Grid Table 3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4">
    <w:name w:val="Grid Table 3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5">
    <w:name w:val="Grid Table 3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6">
    <w:name w:val="Grid Table 3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07">
    <w:name w:val="Grid Table 4 - Accent 1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08">
    <w:name w:val="Grid Table 4 - Accent 2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09">
    <w:name w:val="Grid Table 4 - Accent 3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10">
    <w:name w:val="Grid Table 4 - Accent 4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11">
    <w:name w:val="Grid Table 4 - Accent 5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12">
    <w:name w:val="Grid Table 4 - Accent 6"/>
    <w:basedOn w:val="4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13">
    <w:name w:val="Grid Table 5 Dark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14">
    <w:name w:val="Grid Table 5 Dark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15">
    <w:name w:val="Grid Table 5 Dark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16">
    <w:name w:val="Grid Table 5 Dark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17">
    <w:name w:val="Grid Table 6 Colorful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18">
    <w:name w:val="Grid Table 6 Colorful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19">
    <w:name w:val="Grid Table 6 Colorful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20">
    <w:name w:val="Grid Table 6 Colorful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21">
    <w:name w:val="Grid Table 6 Colorful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22">
    <w:name w:val="Grid Table 6 Colorful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23">
    <w:name w:val="Grid Table 7 Colorful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7 Colorful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7 Colorful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7 Colorful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7 Colorful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7 Colorful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List Table 1 Light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List Table 1 Light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List Table 1 Light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List Table 1 Light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List Table 1 Light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List Table 1 Light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List Table 2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36">
    <w:name w:val="List Table 2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37">
    <w:name w:val="List Table 2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38">
    <w:name w:val="List Table 2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39">
    <w:name w:val="List Table 2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40">
    <w:name w:val="List Table 2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41">
    <w:name w:val="List Table 3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>
    <w:name w:val="List Table 3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>
    <w:name w:val="List Table 3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4">
    <w:name w:val="List Table 3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5">
    <w:name w:val="List Table 3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List Table 3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7">
    <w:name w:val="List Table 4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List Table 4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>
    <w:name w:val="List Table 4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>
    <w:name w:val="List Table 4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>
    <w:name w:val="List Table 4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>
    <w:name w:val="List Table 4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>
    <w:name w:val="List Table 5 Dark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4">
    <w:name w:val="List Table 5 Dark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5">
    <w:name w:val="List Table 5 Dark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6">
    <w:name w:val="List Table 5 Dark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">
    <w:name w:val="List Table 5 Dark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8">
    <w:name w:val="List Table 5 Dark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9">
    <w:name w:val="List Table 6 Colorful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60">
    <w:name w:val="List Table 6 Colorful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61">
    <w:name w:val="List Table 6 Colorful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62">
    <w:name w:val="List Table 6 Colorful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63">
    <w:name w:val="List Table 6 Colorful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64">
    <w:name w:val="List Table 6 Colorful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65">
    <w:name w:val="List Table 7 Colorful - Accent 1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466">
    <w:name w:val="List Table 7 Colorful - Accent 2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467">
    <w:name w:val="List Table 7 Colorful - Accent 3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468">
    <w:name w:val="List Table 7 Colorful - Accent 4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469">
    <w:name w:val="List Table 7 Colorful - Accent 5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470">
    <w:name w:val="List Table 7 Colorful - Accent 6"/>
    <w:basedOn w:val="4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paragraph" w:styleId="471" w:default="1">
    <w:name w:val="Normal"/>
    <w:qFormat/>
    <w:rPr>
      <w:sz w:val="28"/>
    </w:rPr>
  </w:style>
  <w:style w:type="paragraph" w:styleId="472">
    <w:name w:val="Heading 1"/>
    <w:basedOn w:val="471"/>
    <w:next w:val="471"/>
    <w:link w:val="484"/>
    <w:qFormat/>
    <w:rPr>
      <w:rFonts w:ascii="VNI-Times" w:hAnsi="VNI-Times"/>
      <w:b/>
    </w:rPr>
    <w:pPr>
      <w:jc w:val="center"/>
      <w:keepNext/>
      <w:outlineLvl w:val="0"/>
    </w:pPr>
  </w:style>
  <w:style w:type="paragraph" w:styleId="473">
    <w:name w:val="Heading 2"/>
    <w:basedOn w:val="471"/>
    <w:next w:val="471"/>
    <w:link w:val="485"/>
    <w:qFormat/>
    <w:rPr>
      <w:rFonts w:ascii="VNI Times" w:hAnsi="VNI Times"/>
      <w:b/>
      <w:sz w:val="26"/>
    </w:rPr>
    <w:pPr>
      <w:ind w:firstLine="1440"/>
      <w:keepNext/>
      <w:outlineLvl w:val="1"/>
    </w:pPr>
  </w:style>
  <w:style w:type="paragraph" w:styleId="474">
    <w:name w:val="Heading 3"/>
    <w:basedOn w:val="471"/>
    <w:next w:val="471"/>
    <w:link w:val="486"/>
    <w:qFormat/>
    <w:rPr>
      <w:rFonts w:ascii="VNI-Times" w:hAnsi="VNI-Times"/>
      <w:u w:val="single"/>
    </w:rPr>
    <w:pPr>
      <w:keepNext/>
      <w:tabs>
        <w:tab w:val="left" w:pos="-900" w:leader="none"/>
      </w:tabs>
      <w:outlineLvl w:val="2"/>
    </w:pPr>
  </w:style>
  <w:style w:type="paragraph" w:styleId="475">
    <w:name w:val="Heading 4"/>
    <w:basedOn w:val="471"/>
    <w:next w:val="471"/>
    <w:link w:val="487"/>
    <w:qFormat/>
    <w:rPr>
      <w:rFonts w:ascii="VNI Times" w:hAnsi="VNI Times"/>
    </w:rPr>
    <w:pPr>
      <w:jc w:val="center"/>
      <w:keepNext/>
      <w:outlineLvl w:val="3"/>
    </w:pPr>
  </w:style>
  <w:style w:type="paragraph" w:styleId="476">
    <w:name w:val="Heading 5"/>
    <w:basedOn w:val="471"/>
    <w:next w:val="471"/>
    <w:link w:val="48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7">
    <w:name w:val="Heading 6"/>
    <w:basedOn w:val="471"/>
    <w:next w:val="471"/>
    <w:link w:val="48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478">
    <w:name w:val="Heading 7"/>
    <w:basedOn w:val="471"/>
    <w:next w:val="471"/>
    <w:link w:val="49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79">
    <w:name w:val="Heading 8"/>
    <w:basedOn w:val="471"/>
    <w:next w:val="471"/>
    <w:link w:val="49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80">
    <w:name w:val="Heading 9"/>
    <w:basedOn w:val="471"/>
    <w:next w:val="471"/>
    <w:link w:val="49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1" w:default="1">
    <w:name w:val="Default Paragraph Font"/>
    <w:uiPriority w:val="1"/>
    <w:semiHidden/>
    <w:unhideWhenUsed/>
  </w:style>
  <w:style w:type="table" w:styleId="4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3" w:default="1">
    <w:name w:val="No List"/>
    <w:uiPriority w:val="99"/>
    <w:semiHidden/>
    <w:unhideWhenUsed/>
  </w:style>
  <w:style w:type="character" w:styleId="484" w:customStyle="1">
    <w:name w:val="Heading 1 Char"/>
    <w:basedOn w:val="481"/>
    <w:link w:val="472"/>
    <w:uiPriority w:val="9"/>
    <w:rPr>
      <w:rFonts w:ascii="Arial" w:hAnsi="Arial" w:cs="Arial" w:eastAsia="Arial"/>
      <w:sz w:val="40"/>
      <w:szCs w:val="40"/>
    </w:rPr>
  </w:style>
  <w:style w:type="character" w:styleId="485" w:customStyle="1">
    <w:name w:val="Heading 2 Char"/>
    <w:basedOn w:val="481"/>
    <w:link w:val="473"/>
    <w:uiPriority w:val="9"/>
    <w:rPr>
      <w:rFonts w:ascii="Arial" w:hAnsi="Arial" w:cs="Arial" w:eastAsia="Arial"/>
      <w:sz w:val="34"/>
    </w:rPr>
  </w:style>
  <w:style w:type="character" w:styleId="486" w:customStyle="1">
    <w:name w:val="Heading 3 Char"/>
    <w:basedOn w:val="481"/>
    <w:link w:val="474"/>
    <w:uiPriority w:val="9"/>
    <w:rPr>
      <w:rFonts w:ascii="Arial" w:hAnsi="Arial" w:cs="Arial" w:eastAsia="Arial"/>
      <w:sz w:val="30"/>
      <w:szCs w:val="30"/>
    </w:rPr>
  </w:style>
  <w:style w:type="character" w:styleId="487" w:customStyle="1">
    <w:name w:val="Heading 4 Char"/>
    <w:basedOn w:val="481"/>
    <w:link w:val="475"/>
    <w:uiPriority w:val="9"/>
    <w:rPr>
      <w:rFonts w:ascii="Arial" w:hAnsi="Arial" w:cs="Arial" w:eastAsia="Arial"/>
      <w:b/>
      <w:bCs/>
      <w:sz w:val="26"/>
      <w:szCs w:val="26"/>
    </w:rPr>
  </w:style>
  <w:style w:type="character" w:styleId="488" w:customStyle="1">
    <w:name w:val="Heading 5 Char"/>
    <w:basedOn w:val="481"/>
    <w:link w:val="476"/>
    <w:uiPriority w:val="9"/>
    <w:rPr>
      <w:rFonts w:ascii="Arial" w:hAnsi="Arial" w:cs="Arial" w:eastAsia="Arial"/>
      <w:b/>
      <w:bCs/>
      <w:sz w:val="24"/>
      <w:szCs w:val="24"/>
    </w:rPr>
  </w:style>
  <w:style w:type="character" w:styleId="489" w:customStyle="1">
    <w:name w:val="Heading 6 Char"/>
    <w:basedOn w:val="481"/>
    <w:link w:val="477"/>
    <w:uiPriority w:val="9"/>
    <w:rPr>
      <w:rFonts w:ascii="Arial" w:hAnsi="Arial" w:cs="Arial" w:eastAsia="Arial"/>
      <w:b/>
      <w:bCs/>
      <w:sz w:val="22"/>
      <w:szCs w:val="22"/>
    </w:rPr>
  </w:style>
  <w:style w:type="character" w:styleId="490" w:customStyle="1">
    <w:name w:val="Heading 7 Char"/>
    <w:basedOn w:val="481"/>
    <w:link w:val="4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1" w:customStyle="1">
    <w:name w:val="Heading 8 Char"/>
    <w:basedOn w:val="481"/>
    <w:link w:val="479"/>
    <w:uiPriority w:val="9"/>
    <w:rPr>
      <w:rFonts w:ascii="Arial" w:hAnsi="Arial" w:cs="Arial" w:eastAsia="Arial"/>
      <w:i/>
      <w:iCs/>
      <w:sz w:val="22"/>
      <w:szCs w:val="22"/>
    </w:rPr>
  </w:style>
  <w:style w:type="character" w:styleId="492" w:customStyle="1">
    <w:name w:val="Heading 9 Char"/>
    <w:basedOn w:val="481"/>
    <w:link w:val="480"/>
    <w:uiPriority w:val="9"/>
    <w:rPr>
      <w:rFonts w:ascii="Arial" w:hAnsi="Arial" w:cs="Arial" w:eastAsia="Arial"/>
      <w:i/>
      <w:iCs/>
      <w:sz w:val="21"/>
      <w:szCs w:val="21"/>
    </w:rPr>
  </w:style>
  <w:style w:type="paragraph" w:styleId="493">
    <w:name w:val="List Paragraph"/>
    <w:basedOn w:val="471"/>
    <w:qFormat/>
    <w:uiPriority w:val="34"/>
    <w:pPr>
      <w:contextualSpacing w:val="true"/>
      <w:ind w:left="720"/>
    </w:pPr>
  </w:style>
  <w:style w:type="paragraph" w:styleId="494">
    <w:name w:val="No Spacing"/>
    <w:qFormat/>
    <w:uiPriority w:val="1"/>
  </w:style>
  <w:style w:type="paragraph" w:styleId="495">
    <w:name w:val="Title"/>
    <w:basedOn w:val="471"/>
    <w:next w:val="471"/>
    <w:link w:val="49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6" w:customStyle="1">
    <w:name w:val="Title Char"/>
    <w:basedOn w:val="481"/>
    <w:link w:val="495"/>
    <w:uiPriority w:val="10"/>
    <w:rPr>
      <w:sz w:val="48"/>
      <w:szCs w:val="48"/>
    </w:rPr>
  </w:style>
  <w:style w:type="paragraph" w:styleId="497">
    <w:name w:val="Subtitle"/>
    <w:basedOn w:val="471"/>
    <w:next w:val="471"/>
    <w:link w:val="498"/>
    <w:qFormat/>
    <w:uiPriority w:val="11"/>
    <w:rPr>
      <w:sz w:val="24"/>
      <w:szCs w:val="24"/>
    </w:rPr>
    <w:pPr>
      <w:spacing w:after="200" w:before="200"/>
    </w:pPr>
  </w:style>
  <w:style w:type="character" w:styleId="498" w:customStyle="1">
    <w:name w:val="Subtitle Char"/>
    <w:basedOn w:val="481"/>
    <w:link w:val="497"/>
    <w:uiPriority w:val="11"/>
    <w:rPr>
      <w:sz w:val="24"/>
      <w:szCs w:val="24"/>
    </w:rPr>
  </w:style>
  <w:style w:type="paragraph" w:styleId="499">
    <w:name w:val="Quote"/>
    <w:basedOn w:val="471"/>
    <w:next w:val="471"/>
    <w:link w:val="500"/>
    <w:qFormat/>
    <w:uiPriority w:val="29"/>
    <w:rPr>
      <w:i/>
    </w:rPr>
    <w:pPr>
      <w:ind w:left="720" w:right="720"/>
    </w:pPr>
  </w:style>
  <w:style w:type="character" w:styleId="500" w:customStyle="1">
    <w:name w:val="Quote Char"/>
    <w:link w:val="499"/>
    <w:uiPriority w:val="29"/>
    <w:rPr>
      <w:i/>
    </w:rPr>
  </w:style>
  <w:style w:type="paragraph" w:styleId="501">
    <w:name w:val="Intense Quote"/>
    <w:basedOn w:val="471"/>
    <w:next w:val="471"/>
    <w:link w:val="502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2" w:customStyle="1">
    <w:name w:val="Intense Quote Char"/>
    <w:link w:val="501"/>
    <w:uiPriority w:val="30"/>
    <w:rPr>
      <w:i/>
    </w:rPr>
  </w:style>
  <w:style w:type="paragraph" w:styleId="503">
    <w:name w:val="Header"/>
    <w:basedOn w:val="471"/>
    <w:link w:val="5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04" w:customStyle="1">
    <w:name w:val="Header Char"/>
    <w:basedOn w:val="481"/>
    <w:link w:val="503"/>
    <w:uiPriority w:val="99"/>
  </w:style>
  <w:style w:type="paragraph" w:styleId="505">
    <w:name w:val="Footer"/>
    <w:basedOn w:val="471"/>
    <w:link w:val="5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06" w:customStyle="1">
    <w:name w:val="Footer Char"/>
    <w:basedOn w:val="481"/>
    <w:link w:val="505"/>
    <w:uiPriority w:val="99"/>
  </w:style>
  <w:style w:type="table" w:styleId="507">
    <w:name w:val="Grid Table Light"/>
    <w:basedOn w:val="48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08">
    <w:name w:val="Plain Table 1"/>
    <w:basedOn w:val="48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9">
    <w:name w:val="Plain Table 2"/>
    <w:basedOn w:val="48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0">
    <w:name w:val="Plain Table 3"/>
    <w:basedOn w:val="4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1">
    <w:name w:val="Plain Table 4"/>
    <w:basedOn w:val="4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Plain Table 5"/>
    <w:basedOn w:val="4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3">
    <w:name w:val="Grid Table 1 Light"/>
    <w:basedOn w:val="482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1 Light Accent 1"/>
    <w:basedOn w:val="482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Grid Table 1 Light Accent 2"/>
    <w:basedOn w:val="482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Grid Table 1 Light Accent 3"/>
    <w:basedOn w:val="482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Grid Table 1 Light Accent 4"/>
    <w:basedOn w:val="482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Grid Table 1 Light Accent 5"/>
    <w:basedOn w:val="482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Grid Table 1 Light Accent 6"/>
    <w:basedOn w:val="482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Grid Table 2"/>
    <w:basedOn w:val="48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2 Accent 1"/>
    <w:basedOn w:val="482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2 Accent 2"/>
    <w:basedOn w:val="482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2 Accent 3"/>
    <w:basedOn w:val="482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2 Accent 4"/>
    <w:basedOn w:val="482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2 Accent 5"/>
    <w:basedOn w:val="482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2 Accent 6"/>
    <w:basedOn w:val="482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3"/>
    <w:basedOn w:val="48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3 Accent 1"/>
    <w:basedOn w:val="482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3 Accent 2"/>
    <w:basedOn w:val="482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3 Accent 3"/>
    <w:basedOn w:val="482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3 Accent 4"/>
    <w:basedOn w:val="482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3 Accent 5"/>
    <w:basedOn w:val="482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3 Accent 6"/>
    <w:basedOn w:val="482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4"/>
    <w:basedOn w:val="482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5">
    <w:name w:val="Grid Table 4 Accent 1"/>
    <w:basedOn w:val="482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36">
    <w:name w:val="Grid Table 4 Accent 2"/>
    <w:basedOn w:val="482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37">
    <w:name w:val="Grid Table 4 Accent 3"/>
    <w:basedOn w:val="482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38">
    <w:name w:val="Grid Table 4 Accent 4"/>
    <w:basedOn w:val="482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39">
    <w:name w:val="Grid Table 4 Accent 5"/>
    <w:basedOn w:val="482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540">
    <w:name w:val="Grid Table 4 Accent 6"/>
    <w:basedOn w:val="482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41">
    <w:name w:val="Grid Table 5 Dark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42" w:customStyle="1">
    <w:name w:val="Grid Table 5 Dark- Accent 1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543">
    <w:name w:val="Grid Table 5 Dark Accent 2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544">
    <w:name w:val="Grid Table 5 Dark Accent 3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545" w:customStyle="1">
    <w:name w:val="Grid Table 5 Dark- Accent 4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546">
    <w:name w:val="Grid Table 5 Dark Accent 5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547">
    <w:name w:val="Grid Table 5 Dark Accent 6"/>
    <w:basedOn w:val="48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548">
    <w:name w:val="Grid Table 6 Colorful"/>
    <w:basedOn w:val="482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9">
    <w:name w:val="Grid Table 6 Colorful Accent 1"/>
    <w:basedOn w:val="482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550">
    <w:name w:val="Grid Table 6 Colorful Accent 2"/>
    <w:basedOn w:val="482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51">
    <w:name w:val="Grid Table 6 Colorful Accent 3"/>
    <w:basedOn w:val="482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52">
    <w:name w:val="Grid Table 6 Colorful Accent 4"/>
    <w:basedOn w:val="482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53">
    <w:name w:val="Grid Table 6 Colorful Accent 5"/>
    <w:basedOn w:val="482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54">
    <w:name w:val="Grid Table 6 Colorful Accent 6"/>
    <w:basedOn w:val="482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55">
    <w:name w:val="Grid Table 7 Colorful"/>
    <w:basedOn w:val="482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7 Colorful Accent 1"/>
    <w:basedOn w:val="482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7 Colorful Accent 2"/>
    <w:basedOn w:val="482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7 Colorful Accent 3"/>
    <w:basedOn w:val="482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7 Colorful Accent 4"/>
    <w:basedOn w:val="482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7 Colorful Accent 5"/>
    <w:basedOn w:val="482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7 Colorful Accent 6"/>
    <w:basedOn w:val="482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List Table 1 Light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List Table 1 Light Accent 1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List Table 1 Light Accent 2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List Table 1 Light Accent 3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1 Light Accent 4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1 Light Accent 5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List Table 1 Light Accent 6"/>
    <w:basedOn w:val="482"/>
    <w:uiPriority w:val="99"/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List Table 2"/>
    <w:basedOn w:val="48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70">
    <w:name w:val="List Table 2 Accent 1"/>
    <w:basedOn w:val="482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71">
    <w:name w:val="List Table 2 Accent 2"/>
    <w:basedOn w:val="482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72">
    <w:name w:val="List Table 2 Accent 3"/>
    <w:basedOn w:val="482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73">
    <w:name w:val="List Table 2 Accent 4"/>
    <w:basedOn w:val="482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74">
    <w:name w:val="List Table 2 Accent 5"/>
    <w:basedOn w:val="482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75">
    <w:name w:val="List Table 2 Accent 6"/>
    <w:basedOn w:val="482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76">
    <w:name w:val="List Table 3"/>
    <w:basedOn w:val="48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3 Accent 1"/>
    <w:basedOn w:val="482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3 Accent 2"/>
    <w:basedOn w:val="482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3 Accent 3"/>
    <w:basedOn w:val="482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3 Accent 4"/>
    <w:basedOn w:val="482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3 Accent 5"/>
    <w:basedOn w:val="482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3 Accent 6"/>
    <w:basedOn w:val="482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4"/>
    <w:basedOn w:val="48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4 Accent 1"/>
    <w:basedOn w:val="482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4 Accent 2"/>
    <w:basedOn w:val="482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4 Accent 3"/>
    <w:basedOn w:val="482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4 Accent 4"/>
    <w:basedOn w:val="482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4 Accent 5"/>
    <w:basedOn w:val="482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4 Accent 6"/>
    <w:basedOn w:val="482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5 Dark"/>
    <w:basedOn w:val="482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1">
    <w:name w:val="List Table 5 Dark Accent 1"/>
    <w:basedOn w:val="482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2">
    <w:name w:val="List Table 5 Dark Accent 2"/>
    <w:basedOn w:val="482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3">
    <w:name w:val="List Table 5 Dark Accent 3"/>
    <w:basedOn w:val="482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4">
    <w:name w:val="List Table 5 Dark Accent 4"/>
    <w:basedOn w:val="482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5">
    <w:name w:val="List Table 5 Dark Accent 5"/>
    <w:basedOn w:val="482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6">
    <w:name w:val="List Table 5 Dark Accent 6"/>
    <w:basedOn w:val="482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7">
    <w:name w:val="List Table 6 Colorful"/>
    <w:basedOn w:val="482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8">
    <w:name w:val="List Table 6 Colorful Accent 1"/>
    <w:basedOn w:val="482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99">
    <w:name w:val="List Table 6 Colorful Accent 2"/>
    <w:basedOn w:val="482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600">
    <w:name w:val="List Table 6 Colorful Accent 3"/>
    <w:basedOn w:val="482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601">
    <w:name w:val="List Table 6 Colorful Accent 4"/>
    <w:basedOn w:val="482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602">
    <w:name w:val="List Table 6 Colorful Accent 5"/>
    <w:basedOn w:val="482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603">
    <w:name w:val="List Table 6 Colorful Accent 6"/>
    <w:basedOn w:val="482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604">
    <w:name w:val="List Table 7 Colorful"/>
    <w:basedOn w:val="482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List Table 7 Colorful Accent 1"/>
    <w:basedOn w:val="482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6">
    <w:name w:val="List Table 7 Colorful Accent 2"/>
    <w:basedOn w:val="482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List Table 7 Colorful Accent 3"/>
    <w:basedOn w:val="482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List Table 7 Colorful Accent 4"/>
    <w:basedOn w:val="482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List Table 7 Colorful Accent 5"/>
    <w:basedOn w:val="482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7 Colorful Accent 6"/>
    <w:basedOn w:val="482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11" w:customStyle="1">
    <w:name w:val="Lined - Accent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12" w:customStyle="1">
    <w:name w:val="Lined - Accent 1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613" w:customStyle="1">
    <w:name w:val="Lined - Accent 2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614" w:customStyle="1">
    <w:name w:val="Lined - Accent 3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615" w:customStyle="1">
    <w:name w:val="Lined - Accent 4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616" w:customStyle="1">
    <w:name w:val="Lined - Accent 5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617" w:customStyle="1">
    <w:name w:val="Lined - Accent 6"/>
    <w:basedOn w:val="482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618" w:customStyle="1">
    <w:name w:val="Bordered &amp; Lined - Accent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19" w:customStyle="1">
    <w:name w:val="Bordered &amp; Lined - Accent 1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620" w:customStyle="1">
    <w:name w:val="Bordered &amp; Lined - Accent 2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621" w:customStyle="1">
    <w:name w:val="Bordered &amp; Lined - Accent 3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622" w:customStyle="1">
    <w:name w:val="Bordered &amp; Lined - Accent 4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623" w:customStyle="1">
    <w:name w:val="Bordered &amp; Lined - Accent 5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624" w:customStyle="1">
    <w:name w:val="Bordered &amp; Lined - Accent 6"/>
    <w:basedOn w:val="482"/>
    <w:uiPriority w:val="99"/>
    <w:rPr>
      <w:color w:val="404040"/>
      <w:szCs w:val="2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625" w:customStyle="1">
    <w:name w:val="Bordered"/>
    <w:basedOn w:val="482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6" w:customStyle="1">
    <w:name w:val="Bordered - Accent 1"/>
    <w:basedOn w:val="482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27" w:customStyle="1">
    <w:name w:val="Bordered - Accent 2"/>
    <w:basedOn w:val="482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28" w:customStyle="1">
    <w:name w:val="Bordered - Accent 3"/>
    <w:basedOn w:val="482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29" w:customStyle="1">
    <w:name w:val="Bordered - Accent 4"/>
    <w:basedOn w:val="482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30" w:customStyle="1">
    <w:name w:val="Bordered - Accent 5"/>
    <w:basedOn w:val="482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31" w:customStyle="1">
    <w:name w:val="Bordered - Accent 6"/>
    <w:basedOn w:val="482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632">
    <w:name w:val="Hyperlink"/>
    <w:uiPriority w:val="99"/>
    <w:unhideWhenUsed/>
    <w:rPr>
      <w:color w:val="0563C1" w:themeColor="hyperlink"/>
      <w:u w:val="single"/>
    </w:rPr>
  </w:style>
  <w:style w:type="paragraph" w:styleId="633">
    <w:name w:val="footnote text"/>
    <w:basedOn w:val="471"/>
    <w:link w:val="634"/>
    <w:uiPriority w:val="99"/>
    <w:semiHidden/>
    <w:unhideWhenUsed/>
    <w:rPr>
      <w:sz w:val="18"/>
    </w:rPr>
    <w:pPr>
      <w:spacing w:after="40"/>
    </w:pPr>
  </w:style>
  <w:style w:type="character" w:styleId="634" w:customStyle="1">
    <w:name w:val="Footnote Text Char"/>
    <w:link w:val="633"/>
    <w:uiPriority w:val="99"/>
    <w:rPr>
      <w:sz w:val="18"/>
    </w:rPr>
  </w:style>
  <w:style w:type="character" w:styleId="635">
    <w:name w:val="footnote reference"/>
    <w:basedOn w:val="481"/>
    <w:uiPriority w:val="99"/>
    <w:unhideWhenUsed/>
    <w:rPr>
      <w:vertAlign w:val="superscript"/>
    </w:rPr>
  </w:style>
  <w:style w:type="paragraph" w:styleId="636">
    <w:name w:val="toc 1"/>
    <w:basedOn w:val="471"/>
    <w:next w:val="471"/>
    <w:uiPriority w:val="39"/>
    <w:unhideWhenUsed/>
    <w:pPr>
      <w:spacing w:after="57"/>
    </w:pPr>
  </w:style>
  <w:style w:type="paragraph" w:styleId="637">
    <w:name w:val="toc 2"/>
    <w:basedOn w:val="471"/>
    <w:next w:val="471"/>
    <w:uiPriority w:val="39"/>
    <w:unhideWhenUsed/>
    <w:pPr>
      <w:ind w:left="283"/>
      <w:spacing w:after="57"/>
    </w:pPr>
  </w:style>
  <w:style w:type="paragraph" w:styleId="638">
    <w:name w:val="toc 3"/>
    <w:basedOn w:val="471"/>
    <w:next w:val="471"/>
    <w:uiPriority w:val="39"/>
    <w:unhideWhenUsed/>
    <w:pPr>
      <w:ind w:left="567"/>
      <w:spacing w:after="57"/>
    </w:pPr>
  </w:style>
  <w:style w:type="paragraph" w:styleId="639">
    <w:name w:val="toc 4"/>
    <w:basedOn w:val="471"/>
    <w:next w:val="471"/>
    <w:uiPriority w:val="39"/>
    <w:unhideWhenUsed/>
    <w:pPr>
      <w:ind w:left="850"/>
      <w:spacing w:after="57"/>
    </w:pPr>
  </w:style>
  <w:style w:type="paragraph" w:styleId="640">
    <w:name w:val="toc 5"/>
    <w:basedOn w:val="471"/>
    <w:next w:val="471"/>
    <w:uiPriority w:val="39"/>
    <w:unhideWhenUsed/>
    <w:pPr>
      <w:ind w:left="1134"/>
      <w:spacing w:after="57"/>
    </w:pPr>
  </w:style>
  <w:style w:type="paragraph" w:styleId="641">
    <w:name w:val="toc 6"/>
    <w:basedOn w:val="471"/>
    <w:next w:val="471"/>
    <w:uiPriority w:val="39"/>
    <w:unhideWhenUsed/>
    <w:pPr>
      <w:ind w:left="1417"/>
      <w:spacing w:after="57"/>
    </w:pPr>
  </w:style>
  <w:style w:type="paragraph" w:styleId="642">
    <w:name w:val="toc 7"/>
    <w:basedOn w:val="471"/>
    <w:next w:val="471"/>
    <w:uiPriority w:val="39"/>
    <w:unhideWhenUsed/>
    <w:pPr>
      <w:ind w:left="1701"/>
      <w:spacing w:after="57"/>
    </w:pPr>
  </w:style>
  <w:style w:type="paragraph" w:styleId="643">
    <w:name w:val="toc 8"/>
    <w:basedOn w:val="471"/>
    <w:next w:val="471"/>
    <w:uiPriority w:val="39"/>
    <w:unhideWhenUsed/>
    <w:pPr>
      <w:ind w:left="1984"/>
      <w:spacing w:after="57"/>
    </w:pPr>
  </w:style>
  <w:style w:type="paragraph" w:styleId="644">
    <w:name w:val="toc 9"/>
    <w:basedOn w:val="471"/>
    <w:next w:val="471"/>
    <w:uiPriority w:val="39"/>
    <w:unhideWhenUsed/>
    <w:pPr>
      <w:ind w:left="2268"/>
      <w:spacing w:after="57"/>
    </w:pPr>
  </w:style>
  <w:style w:type="paragraph" w:styleId="645">
    <w:name w:val="TOC Heading"/>
    <w:uiPriority w:val="39"/>
    <w:unhideWhenUsed/>
  </w:style>
  <w:style w:type="paragraph" w:styleId="646">
    <w:name w:val="Body Text"/>
    <w:basedOn w:val="471"/>
    <w:rPr>
      <w:rFonts w:ascii="VNI-Times" w:hAnsi="VNI-Times"/>
    </w:rPr>
    <w:pPr>
      <w:ind w:right="7"/>
      <w:jc w:val="both"/>
    </w:pPr>
  </w:style>
  <w:style w:type="paragraph" w:styleId="647">
    <w:name w:val="Body Text 2"/>
    <w:basedOn w:val="471"/>
    <w:rPr>
      <w:rFonts w:ascii="VNI-Times" w:hAnsi="VNI-Times"/>
      <w:b/>
    </w:rPr>
    <w:pPr>
      <w:jc w:val="center"/>
    </w:pPr>
  </w:style>
  <w:style w:type="paragraph" w:styleId="648">
    <w:name w:val="Body Text Indent"/>
    <w:basedOn w:val="471"/>
    <w:rPr>
      <w:rFonts w:ascii="VNI-Times" w:hAnsi="VNI-Times"/>
    </w:rPr>
    <w:pPr>
      <w:ind w:firstLine="1134"/>
      <w:tabs>
        <w:tab w:val="left" w:pos="1276" w:leader="none"/>
      </w:tabs>
    </w:pPr>
  </w:style>
  <w:style w:type="paragraph" w:styleId="649">
    <w:name w:val="Block Text"/>
    <w:basedOn w:val="471"/>
    <w:pPr>
      <w:ind w:left="709" w:right="7"/>
      <w:jc w:val="both"/>
      <w:tabs>
        <w:tab w:val="left" w:pos="180" w:leader="none"/>
      </w:tabs>
    </w:pPr>
  </w:style>
  <w:style w:type="paragraph" w:styleId="650" w:customStyle="1">
    <w:name w:val="Char Char Char Char Char Char Char"/>
    <w:rPr>
      <w:rFonts w:ascii="Arial" w:hAnsi="Arial" w:cs="Arial"/>
      <w:sz w:val="26"/>
      <w:szCs w:val="26"/>
    </w:rPr>
    <w:pPr>
      <w:spacing w:lineRule="auto" w:line="312" w:after="120" w:before="120"/>
      <w:tabs>
        <w:tab w:val="left" w:pos="1152" w:leader="none"/>
      </w:tabs>
    </w:pPr>
  </w:style>
  <w:style w:type="table" w:styleId="651">
    <w:name w:val="Table Grid"/>
    <w:basedOn w:val="482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52">
    <w:name w:val="Balloon Text"/>
    <w:basedOn w:val="471"/>
    <w:semiHidden/>
    <w:rPr>
      <w:rFonts w:ascii="Tahoma" w:hAnsi="Tahoma" w:cs="Tahoma"/>
      <w:sz w:val="16"/>
      <w:szCs w:val="16"/>
    </w:rPr>
  </w:style>
  <w:style w:type="paragraph" w:styleId="653" w:customStyle="1">
    <w:name w:val="Default Paragraph Font Para Char"/>
    <w:basedOn w:val="471"/>
    <w:rPr>
      <w:rFonts w:ascii="Verdana" w:hAnsi="Verdana"/>
      <w:sz w:val="20"/>
    </w:rPr>
    <w:pPr>
      <w:spacing w:lineRule="exact" w:line="240" w:after="1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ONLYOFFICE/5.4.2.54</Application>
  <Company>Windows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TÆNH LONG AN             COÄNG HOØA XAƠ HOÄI CHUÛ NGHÓA VIEÄT NAM</dc:title>
  <dc:subject/>
  <dc:creator>OPEY A.</dc:creator>
  <cp:keywords/>
  <cp:lastModifiedBy>Phạm Văn Thở</cp:lastModifiedBy>
  <cp:revision>26</cp:revision>
  <dcterms:created xsi:type="dcterms:W3CDTF">2020-05-11T10:30:00Z</dcterms:created>
  <dcterms:modified xsi:type="dcterms:W3CDTF">2024-05-02T03:59:37Z</dcterms:modified>
</cp:coreProperties>
</file>